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ECC" w:rsidRDefault="004820D4">
      <w:pPr>
        <w:pStyle w:val="Teksttreci0"/>
        <w:spacing w:after="370" w:line="210" w:lineRule="exact"/>
        <w:ind w:left="5040" w:firstLine="0"/>
      </w:pPr>
      <w:bookmarkStart w:id="0" w:name="_GoBack"/>
      <w:bookmarkEnd w:id="0"/>
      <w:r>
        <w:rPr>
          <w:rFonts w:ascii="Calibri" w:hAnsi="Calibri" w:cs="Calibri"/>
          <w:sz w:val="24"/>
          <w:szCs w:val="24"/>
        </w:rPr>
        <w:t xml:space="preserve">       </w:t>
      </w:r>
      <w:r>
        <w:rPr>
          <w:rFonts w:ascii="Calibri" w:hAnsi="Calibri" w:cs="Calibri"/>
          <w:sz w:val="22"/>
          <w:szCs w:val="22"/>
        </w:rPr>
        <w:tab/>
        <w:t>Jasło, dnia ......................................</w:t>
      </w:r>
    </w:p>
    <w:p w:rsidR="00CA6ECC" w:rsidRDefault="004820D4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Imię i nazwisko .........................................................................</w:t>
      </w:r>
    </w:p>
    <w:p w:rsidR="00CA6ECC" w:rsidRDefault="004820D4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Adres ........................................................................................</w:t>
      </w:r>
    </w:p>
    <w:p w:rsidR="00CA6ECC" w:rsidRDefault="004820D4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Kod </w:t>
      </w:r>
      <w:r>
        <w:rPr>
          <w:rFonts w:ascii="Calibri" w:hAnsi="Calibri" w:cs="Calibri"/>
          <w:sz w:val="22"/>
          <w:szCs w:val="22"/>
        </w:rPr>
        <w:t>pocztowy ...........................................................................</w:t>
      </w:r>
    </w:p>
    <w:p w:rsidR="00CA6ECC" w:rsidRDefault="004820D4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Nr telefonu ...............................................................................</w:t>
      </w:r>
    </w:p>
    <w:p w:rsidR="00CA6ECC" w:rsidRDefault="004820D4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PESEL 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</w:t>
      </w:r>
    </w:p>
    <w:p w:rsidR="00CA6ECC" w:rsidRDefault="004820D4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Adres e-doręczeń ......................................................................</w:t>
      </w:r>
    </w:p>
    <w:p w:rsidR="00CA6ECC" w:rsidRDefault="004820D4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Adres email/strony internetowej ..............................................</w:t>
      </w:r>
    </w:p>
    <w:p w:rsidR="00CA6ECC" w:rsidRDefault="004820D4">
      <w:pPr>
        <w:pStyle w:val="Teksttreci0"/>
        <w:spacing w:after="263" w:line="276" w:lineRule="auto"/>
        <w:ind w:left="5812" w:right="40" w:firstLine="11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Powiatowy Lekarz Weterynarii </w:t>
      </w:r>
      <w:r>
        <w:rPr>
          <w:rFonts w:ascii="Calibri" w:hAnsi="Calibri" w:cs="Calibri"/>
          <w:b/>
          <w:bCs/>
          <w:sz w:val="22"/>
          <w:szCs w:val="22"/>
        </w:rPr>
        <w:br/>
        <w:t>w Jaśle</w:t>
      </w:r>
    </w:p>
    <w:p w:rsidR="00CA6ECC" w:rsidRDefault="004820D4">
      <w:pPr>
        <w:pStyle w:val="Teksttreci0"/>
        <w:spacing w:after="263" w:line="276" w:lineRule="auto"/>
        <w:ind w:right="40" w:firstLine="1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Wniosek</w:t>
      </w:r>
    </w:p>
    <w:p w:rsidR="00CA6ECC" w:rsidRDefault="004820D4">
      <w:pPr>
        <w:pStyle w:val="Teksttreci0"/>
        <w:spacing w:after="263" w:line="240" w:lineRule="auto"/>
        <w:ind w:right="40" w:firstLine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Zgodnie z art. 55 pkt 2a us</w:t>
      </w:r>
      <w:r>
        <w:rPr>
          <w:rFonts w:ascii="Calibri" w:hAnsi="Calibri" w:cs="Calibri"/>
          <w:sz w:val="22"/>
          <w:szCs w:val="22"/>
        </w:rPr>
        <w:t>tawy z dnia 21 listopada 2025 r. o zdrowiu zwierząt (</w:t>
      </w:r>
      <w:proofErr w:type="spellStart"/>
      <w:r>
        <w:rPr>
          <w:rFonts w:ascii="Calibri" w:hAnsi="Calibri" w:cs="Calibri"/>
          <w:sz w:val="22"/>
          <w:szCs w:val="22"/>
        </w:rPr>
        <w:t>Dz.U</w:t>
      </w:r>
      <w:proofErr w:type="spellEnd"/>
      <w:r>
        <w:rPr>
          <w:rFonts w:ascii="Calibri" w:hAnsi="Calibri" w:cs="Calibri"/>
          <w:sz w:val="22"/>
          <w:szCs w:val="22"/>
        </w:rPr>
        <w:t>. 2025 r. poz. 1795) zwracam się z prośbą o:</w:t>
      </w:r>
    </w:p>
    <w:p w:rsidR="00CA6ECC" w:rsidRDefault="004820D4">
      <w:pPr>
        <w:pStyle w:val="Teksttreci0"/>
        <w:numPr>
          <w:ilvl w:val="0"/>
          <w:numId w:val="1"/>
        </w:numPr>
        <w:spacing w:after="263" w:line="240" w:lineRule="auto"/>
        <w:ind w:right="40"/>
        <w:jc w:val="both"/>
      </w:pPr>
      <w:r>
        <w:rPr>
          <w:rFonts w:ascii="Calibri" w:hAnsi="Calibri" w:cs="Calibri"/>
          <w:b/>
          <w:bCs/>
          <w:sz w:val="22"/>
          <w:szCs w:val="22"/>
        </w:rPr>
        <w:t>Wpis</w:t>
      </w:r>
      <w:r>
        <w:rPr>
          <w:rFonts w:ascii="Calibri" w:hAnsi="Calibri" w:cs="Calibri"/>
          <w:sz w:val="22"/>
          <w:szCs w:val="22"/>
        </w:rPr>
        <w:t xml:space="preserve"> do rejestru podmiotów prowadzących działalność nadzorowaną przez Powiatowego Lekarza Weterynarii w Jaśle * </w:t>
      </w:r>
    </w:p>
    <w:p w:rsidR="00CA6ECC" w:rsidRDefault="004820D4">
      <w:pPr>
        <w:pStyle w:val="Teksttreci0"/>
        <w:numPr>
          <w:ilvl w:val="0"/>
          <w:numId w:val="1"/>
        </w:numPr>
        <w:spacing w:after="263" w:line="240" w:lineRule="auto"/>
        <w:ind w:right="40"/>
        <w:jc w:val="both"/>
      </w:pPr>
      <w:r>
        <w:rPr>
          <w:rFonts w:ascii="Calibri" w:hAnsi="Calibri" w:cs="Calibri"/>
          <w:b/>
          <w:bCs/>
          <w:sz w:val="22"/>
          <w:szCs w:val="22"/>
        </w:rPr>
        <w:t>Aktualizację</w:t>
      </w:r>
      <w:r>
        <w:rPr>
          <w:rFonts w:ascii="Calibri" w:hAnsi="Calibri" w:cs="Calibri"/>
          <w:sz w:val="22"/>
          <w:szCs w:val="22"/>
        </w:rPr>
        <w:t xml:space="preserve"> wpisu w rejestrze podmiotów </w:t>
      </w:r>
      <w:r>
        <w:rPr>
          <w:rFonts w:ascii="Calibri" w:hAnsi="Calibri" w:cs="Calibri"/>
          <w:sz w:val="22"/>
          <w:szCs w:val="22"/>
        </w:rPr>
        <w:t xml:space="preserve">prowadzących działalność nadzorowaną przez Powiatowego Lekarza Weterynarii w Jaśle, </w:t>
      </w:r>
    </w:p>
    <w:p w:rsidR="00CA6ECC" w:rsidRDefault="004820D4">
      <w:pPr>
        <w:pStyle w:val="Teksttreci0"/>
        <w:numPr>
          <w:ilvl w:val="0"/>
          <w:numId w:val="1"/>
        </w:numPr>
        <w:spacing w:after="263" w:line="240" w:lineRule="auto"/>
        <w:ind w:right="40"/>
        <w:jc w:val="both"/>
      </w:pPr>
      <w:r>
        <w:rPr>
          <w:rFonts w:ascii="Calibri" w:hAnsi="Calibri" w:cs="Calibri"/>
          <w:b/>
          <w:bCs/>
          <w:sz w:val="22"/>
          <w:szCs w:val="22"/>
        </w:rPr>
        <w:t>Wykreślenie</w:t>
      </w:r>
      <w:r>
        <w:rPr>
          <w:rFonts w:ascii="Calibri" w:hAnsi="Calibri" w:cs="Calibri"/>
          <w:sz w:val="22"/>
          <w:szCs w:val="22"/>
        </w:rPr>
        <w:t xml:space="preserve"> mojej działalności z rejestru podmiotów prowadzących działalność nadzorowaną.</w:t>
      </w:r>
    </w:p>
    <w:p w:rsidR="00CA6ECC" w:rsidRDefault="004820D4">
      <w:pPr>
        <w:pStyle w:val="Teksttreci0"/>
        <w:spacing w:after="0" w:line="240" w:lineRule="auto"/>
        <w:ind w:right="4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Miejsce prowadzenia działalności na terenie powiatu jasielskiego w gminie .......</w:t>
      </w:r>
      <w:r>
        <w:rPr>
          <w:rFonts w:ascii="Calibri" w:hAnsi="Calibri" w:cs="Calibri"/>
          <w:sz w:val="22"/>
          <w:szCs w:val="22"/>
        </w:rPr>
        <w:t>.............................................</w:t>
      </w:r>
      <w:r>
        <w:rPr>
          <w:rFonts w:ascii="Calibri" w:hAnsi="Calibri" w:cs="Calibri"/>
          <w:sz w:val="22"/>
          <w:szCs w:val="22"/>
        </w:rPr>
        <w:br/>
      </w:r>
    </w:p>
    <w:p w:rsidR="00CA6ECC" w:rsidRDefault="004820D4">
      <w:pPr>
        <w:pStyle w:val="Teksttreci0"/>
        <w:numPr>
          <w:ilvl w:val="0"/>
          <w:numId w:val="2"/>
        </w:numPr>
        <w:spacing w:after="263" w:line="240" w:lineRule="auto"/>
        <w:ind w:left="284" w:right="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Pasieka złożona z ...... rodzin pszczelich zlokalizowana w ..............................................................................</w:t>
      </w:r>
    </w:p>
    <w:p w:rsidR="00CA6ECC" w:rsidRDefault="004820D4">
      <w:pPr>
        <w:pStyle w:val="Teksttreci0"/>
        <w:spacing w:after="263" w:line="240" w:lineRule="auto"/>
        <w:ind w:left="284" w:right="40" w:firstLine="0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br/>
        <w:t xml:space="preserve">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     (</w:t>
      </w:r>
      <w:r>
        <w:rPr>
          <w:rFonts w:ascii="Calibri" w:hAnsi="Calibri" w:cs="Calibri"/>
          <w:sz w:val="18"/>
          <w:szCs w:val="18"/>
        </w:rPr>
        <w:t>Adres – miejscowość, ulica, nr domu, nr działki, współrzędne geograficzn</w:t>
      </w:r>
      <w:r>
        <w:rPr>
          <w:rFonts w:ascii="Calibri" w:hAnsi="Calibri" w:cs="Calibri"/>
          <w:sz w:val="18"/>
          <w:szCs w:val="18"/>
        </w:rPr>
        <w:t>e)</w:t>
      </w:r>
    </w:p>
    <w:p w:rsidR="00CA6ECC" w:rsidRDefault="004820D4">
      <w:pPr>
        <w:pStyle w:val="Akapitzlist"/>
        <w:numPr>
          <w:ilvl w:val="0"/>
          <w:numId w:val="2"/>
        </w:numPr>
        <w:ind w:left="284"/>
      </w:pPr>
      <w:r>
        <w:rPr>
          <w:rFonts w:ascii="Calibri" w:eastAsia="Bookman Old Style" w:hAnsi="Calibri" w:cs="Calibri"/>
          <w:sz w:val="22"/>
          <w:szCs w:val="22"/>
        </w:rPr>
        <w:t>Pasieka złożona z ......rodzin pszczelich zlokalizowana w .............................................................................</w:t>
      </w:r>
    </w:p>
    <w:p w:rsidR="00CA6ECC" w:rsidRDefault="00CA6ECC">
      <w:pPr>
        <w:ind w:left="-76"/>
        <w:rPr>
          <w:rFonts w:ascii="Calibri" w:hAnsi="Calibri" w:cs="Calibri"/>
          <w:sz w:val="22"/>
          <w:szCs w:val="22"/>
        </w:rPr>
      </w:pPr>
    </w:p>
    <w:p w:rsidR="00CA6ECC" w:rsidRDefault="004820D4">
      <w:pPr>
        <w:pStyle w:val="Akapitzlist"/>
        <w:ind w:left="284"/>
      </w:pPr>
      <w:r>
        <w:rPr>
          <w:rFonts w:ascii="Calibri" w:eastAsia="Bookman Old Style" w:hAnsi="Calibri" w:cs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eastAsia="Bookman Old Style" w:hAnsi="Calibri" w:cs="Calibri"/>
          <w:sz w:val="22"/>
          <w:szCs w:val="22"/>
        </w:rPr>
        <w:t>..................................................</w:t>
      </w:r>
      <w:r>
        <w:rPr>
          <w:rFonts w:ascii="Calibri" w:eastAsia="Bookman Old Style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 xml:space="preserve">     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     </w:t>
      </w:r>
      <w:r>
        <w:rPr>
          <w:rFonts w:ascii="Calibri" w:hAnsi="Calibri" w:cs="Calibri"/>
          <w:sz w:val="18"/>
          <w:szCs w:val="18"/>
        </w:rPr>
        <w:t>(Adres – miejscowość, ulica, nr domu, nr działki, współrzędne geograficzne)</w:t>
      </w:r>
    </w:p>
    <w:p w:rsidR="00CA6ECC" w:rsidRDefault="00CA6ECC">
      <w:pPr>
        <w:pStyle w:val="Akapitzlist"/>
        <w:ind w:left="284"/>
        <w:rPr>
          <w:rFonts w:ascii="Calibri" w:hAnsi="Calibri" w:cs="Calibri"/>
          <w:sz w:val="22"/>
          <w:szCs w:val="22"/>
        </w:rPr>
      </w:pPr>
    </w:p>
    <w:p w:rsidR="00CA6ECC" w:rsidRDefault="004820D4">
      <w:pPr>
        <w:pStyle w:val="Akapitzlist"/>
        <w:numPr>
          <w:ilvl w:val="0"/>
          <w:numId w:val="2"/>
        </w:numPr>
        <w:ind w:left="284"/>
      </w:pPr>
      <w:r>
        <w:rPr>
          <w:rFonts w:ascii="Calibri" w:eastAsia="Bookman Old Style" w:hAnsi="Calibri" w:cs="Calibri"/>
          <w:sz w:val="22"/>
          <w:szCs w:val="22"/>
        </w:rPr>
        <w:t>Pasieka złożona z ......rodzin pszczelich zlokalizowana w ..................................................</w:t>
      </w:r>
      <w:r>
        <w:rPr>
          <w:rFonts w:ascii="Calibri" w:eastAsia="Bookman Old Style" w:hAnsi="Calibri" w:cs="Calibri"/>
          <w:sz w:val="22"/>
          <w:szCs w:val="22"/>
        </w:rPr>
        <w:t>..........................</w:t>
      </w:r>
    </w:p>
    <w:p w:rsidR="00CA6ECC" w:rsidRDefault="00CA6ECC">
      <w:pPr>
        <w:pStyle w:val="Akapitzlist"/>
        <w:ind w:left="284"/>
        <w:rPr>
          <w:rFonts w:ascii="Calibri" w:hAnsi="Calibri" w:cs="Calibri"/>
          <w:sz w:val="22"/>
          <w:szCs w:val="22"/>
        </w:rPr>
      </w:pPr>
    </w:p>
    <w:p w:rsidR="00CA6ECC" w:rsidRDefault="004820D4">
      <w:pPr>
        <w:pStyle w:val="Akapitzlist"/>
        <w:ind w:left="284"/>
      </w:pPr>
      <w:r>
        <w:rPr>
          <w:rFonts w:ascii="Calibri" w:eastAsia="Bookman Old Style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</w:t>
      </w:r>
      <w:r>
        <w:rPr>
          <w:rFonts w:ascii="Calibri" w:eastAsia="Bookman Old Style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18"/>
          <w:szCs w:val="18"/>
        </w:rPr>
        <w:t xml:space="preserve">           (Adres – miejscowość, ulica, nr domu, nr działki, współrzędne geograficzne)</w:t>
      </w:r>
    </w:p>
    <w:p w:rsidR="00CA6ECC" w:rsidRDefault="004820D4">
      <w:pPr>
        <w:pStyle w:val="Akapitzlist"/>
        <w:numPr>
          <w:ilvl w:val="0"/>
          <w:numId w:val="2"/>
        </w:numPr>
        <w:ind w:left="28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Pasieka złożona z ......rodzin pszczelich zlokalizowana w ...........................................................................</w:t>
      </w:r>
    </w:p>
    <w:p w:rsidR="00CA6ECC" w:rsidRDefault="00CA6ECC">
      <w:pPr>
        <w:pStyle w:val="Akapitzlist"/>
        <w:ind w:left="284"/>
        <w:rPr>
          <w:rFonts w:ascii="Calibri" w:hAnsi="Calibri" w:cs="Calibri"/>
          <w:sz w:val="22"/>
          <w:szCs w:val="22"/>
        </w:rPr>
      </w:pPr>
    </w:p>
    <w:p w:rsidR="00CA6ECC" w:rsidRDefault="004820D4">
      <w:pPr>
        <w:pStyle w:val="Akapitzlist"/>
        <w:ind w:left="28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</w:t>
      </w:r>
    </w:p>
    <w:p w:rsidR="00CA6ECC" w:rsidRDefault="004820D4">
      <w:pPr>
        <w:pStyle w:val="Akapitzlist"/>
        <w:ind w:left="284"/>
      </w:pP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      </w:t>
      </w:r>
      <w:r>
        <w:rPr>
          <w:rFonts w:ascii="Calibri" w:hAnsi="Calibri" w:cs="Calibri"/>
          <w:sz w:val="18"/>
          <w:szCs w:val="18"/>
        </w:rPr>
        <w:t>(Adres – miejscowość, ulica, nr domu, nr działki, współrzędne geograficzne)</w:t>
      </w:r>
    </w:p>
    <w:p w:rsidR="00CA6ECC" w:rsidRDefault="00CA6ECC">
      <w:pPr>
        <w:rPr>
          <w:rFonts w:ascii="Calibri" w:eastAsia="Bookman Old Style" w:hAnsi="Calibri" w:cs="Calibri"/>
          <w:sz w:val="22"/>
          <w:szCs w:val="22"/>
        </w:rPr>
      </w:pPr>
    </w:p>
    <w:p w:rsidR="00CA6ECC" w:rsidRDefault="004820D4">
      <w:pPr>
        <w:pStyle w:val="Teksttreci0"/>
        <w:numPr>
          <w:ilvl w:val="0"/>
          <w:numId w:val="3"/>
        </w:numPr>
        <w:spacing w:after="0" w:line="240" w:lineRule="auto"/>
        <w:ind w:left="567" w:right="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Zwracam się z prośbą o wydanie </w:t>
      </w:r>
      <w:r>
        <w:rPr>
          <w:rFonts w:ascii="Calibri" w:hAnsi="Calibri" w:cs="Calibri"/>
          <w:sz w:val="22"/>
          <w:szCs w:val="22"/>
        </w:rPr>
        <w:t>zaświadczenia o wpisie do rejestru podmiotów prowadzących działalność nadzorowaną.</w:t>
      </w:r>
    </w:p>
    <w:p w:rsidR="00CA6ECC" w:rsidRDefault="00CA6ECC">
      <w:pPr>
        <w:pStyle w:val="Teksttreci0"/>
        <w:spacing w:after="0" w:line="389" w:lineRule="exact"/>
        <w:ind w:right="40" w:firstLine="0"/>
        <w:jc w:val="both"/>
        <w:rPr>
          <w:rFonts w:ascii="Calibri" w:hAnsi="Calibri" w:cs="Calibri"/>
          <w:color w:val="auto"/>
          <w:sz w:val="22"/>
          <w:szCs w:val="22"/>
        </w:rPr>
      </w:pPr>
    </w:p>
    <w:p w:rsidR="00CA6ECC" w:rsidRDefault="004820D4">
      <w:pPr>
        <w:pStyle w:val="Teksttreci0"/>
        <w:spacing w:after="0" w:line="389" w:lineRule="exact"/>
        <w:ind w:right="40" w:firstLine="0"/>
        <w:jc w:val="both"/>
      </w:pPr>
      <w:r>
        <w:rPr>
          <w:rFonts w:ascii="Calibri" w:hAnsi="Calibri" w:cs="Calibri"/>
          <w:color w:val="auto"/>
          <w:sz w:val="22"/>
          <w:szCs w:val="22"/>
        </w:rPr>
        <w:t>Zapoznałem/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am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się z klauzulą RODO na odwrocie strony.</w:t>
      </w:r>
    </w:p>
    <w:p w:rsidR="00CA6ECC" w:rsidRDefault="00CA6ECC">
      <w:pPr>
        <w:pStyle w:val="Teksttreci0"/>
        <w:spacing w:after="0" w:line="389" w:lineRule="exact"/>
        <w:ind w:left="2920" w:right="40" w:firstLine="0"/>
        <w:jc w:val="both"/>
        <w:rPr>
          <w:rFonts w:ascii="Calibri" w:hAnsi="Calibri" w:cs="Calibri"/>
          <w:sz w:val="22"/>
          <w:szCs w:val="22"/>
        </w:rPr>
      </w:pPr>
    </w:p>
    <w:p w:rsidR="00CA6ECC" w:rsidRDefault="004820D4">
      <w:pPr>
        <w:pStyle w:val="Teksttreci0"/>
        <w:spacing w:after="0" w:line="389" w:lineRule="exact"/>
        <w:ind w:left="1120" w:right="4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>..............................................................</w:t>
      </w:r>
    </w:p>
    <w:p w:rsidR="00CA6ECC" w:rsidRDefault="004820D4">
      <w:pPr>
        <w:pStyle w:val="Teksttreci0"/>
        <w:spacing w:after="0"/>
      </w:pPr>
      <w:r>
        <w:rPr>
          <w:rFonts w:ascii="Calibri" w:hAnsi="Calibri" w:cs="Calibri"/>
          <w:color w:val="auto"/>
          <w:sz w:val="22"/>
          <w:szCs w:val="22"/>
        </w:rPr>
        <w:t xml:space="preserve">      </w:t>
      </w:r>
      <w:r>
        <w:rPr>
          <w:rFonts w:ascii="Calibri" w:hAnsi="Calibri" w:cs="Calibri"/>
          <w:color w:val="auto"/>
          <w:sz w:val="22"/>
          <w:szCs w:val="22"/>
        </w:rPr>
        <w:tab/>
      </w:r>
      <w:r>
        <w:rPr>
          <w:rFonts w:ascii="Calibri" w:hAnsi="Calibri" w:cs="Calibri"/>
          <w:color w:val="auto"/>
          <w:sz w:val="22"/>
          <w:szCs w:val="22"/>
        </w:rPr>
        <w:tab/>
      </w:r>
      <w:r>
        <w:rPr>
          <w:rFonts w:ascii="Calibri" w:hAnsi="Calibri" w:cs="Calibri"/>
          <w:color w:val="auto"/>
          <w:sz w:val="22"/>
          <w:szCs w:val="22"/>
        </w:rPr>
        <w:tab/>
      </w:r>
      <w:r>
        <w:rPr>
          <w:rFonts w:ascii="Calibri" w:hAnsi="Calibri" w:cs="Calibri"/>
          <w:color w:val="auto"/>
          <w:sz w:val="22"/>
          <w:szCs w:val="22"/>
        </w:rPr>
        <w:tab/>
      </w:r>
      <w:r>
        <w:rPr>
          <w:rFonts w:ascii="Calibri" w:hAnsi="Calibri" w:cs="Calibri"/>
          <w:color w:val="auto"/>
          <w:sz w:val="22"/>
          <w:szCs w:val="22"/>
        </w:rPr>
        <w:tab/>
      </w:r>
      <w:r>
        <w:rPr>
          <w:rFonts w:ascii="Calibri" w:hAnsi="Calibri" w:cs="Calibri"/>
          <w:color w:val="auto"/>
          <w:sz w:val="22"/>
          <w:szCs w:val="22"/>
        </w:rPr>
        <w:tab/>
      </w:r>
      <w:r>
        <w:rPr>
          <w:rFonts w:ascii="Calibri" w:hAnsi="Calibri" w:cs="Calibri"/>
          <w:color w:val="auto"/>
          <w:sz w:val="22"/>
          <w:szCs w:val="22"/>
        </w:rPr>
        <w:tab/>
      </w:r>
      <w:r>
        <w:rPr>
          <w:rFonts w:ascii="Calibri" w:hAnsi="Calibri" w:cs="Calibri"/>
          <w:color w:val="auto"/>
          <w:sz w:val="22"/>
          <w:szCs w:val="22"/>
        </w:rPr>
        <w:tab/>
      </w:r>
      <w:r>
        <w:rPr>
          <w:rFonts w:ascii="Calibri" w:hAnsi="Calibri" w:cs="Calibri"/>
          <w:color w:val="auto"/>
          <w:sz w:val="22"/>
          <w:szCs w:val="22"/>
        </w:rPr>
        <w:tab/>
      </w:r>
      <w:r>
        <w:rPr>
          <w:rFonts w:ascii="Calibri" w:hAnsi="Calibri" w:cs="Calibri"/>
          <w:color w:val="auto"/>
          <w:sz w:val="22"/>
          <w:szCs w:val="22"/>
        </w:rPr>
        <w:tab/>
        <w:t>(czytelny podpis)</w:t>
      </w:r>
      <w:r>
        <w:rPr>
          <w:rFonts w:ascii="Calibri" w:hAnsi="Calibri" w:cs="Calibri"/>
          <w:color w:val="70AD47"/>
          <w:sz w:val="22"/>
          <w:szCs w:val="22"/>
        </w:rPr>
        <w:t xml:space="preserve">                </w:t>
      </w:r>
    </w:p>
    <w:p w:rsidR="00CA6ECC" w:rsidRDefault="00CA6ECC">
      <w:pPr>
        <w:pStyle w:val="Teksttreci0"/>
        <w:spacing w:after="0"/>
        <w:rPr>
          <w:rFonts w:ascii="Calibri" w:hAnsi="Calibri" w:cs="Calibri"/>
          <w:color w:val="70AD47"/>
        </w:rPr>
      </w:pPr>
    </w:p>
    <w:p w:rsidR="00CA6ECC" w:rsidRDefault="004820D4">
      <w:pPr>
        <w:pStyle w:val="Teksttreci0"/>
        <w:spacing w:after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lastRenderedPageBreak/>
        <w:t xml:space="preserve">                   </w:t>
      </w:r>
    </w:p>
    <w:p w:rsidR="00CA6ECC" w:rsidRDefault="004820D4">
      <w:pPr>
        <w:pStyle w:val="Teksttreci0"/>
        <w:spacing w:after="0"/>
        <w:ind w:left="-142" w:firstLine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ab/>
      </w:r>
      <w:r>
        <w:rPr>
          <w:rFonts w:ascii="Calibri" w:hAnsi="Calibri" w:cs="Calibri"/>
          <w:color w:val="auto"/>
          <w:sz w:val="16"/>
          <w:szCs w:val="16"/>
        </w:rPr>
        <w:tab/>
      </w:r>
      <w:r>
        <w:rPr>
          <w:rFonts w:ascii="Calibri" w:hAnsi="Calibri" w:cs="Calibri"/>
          <w:color w:val="auto"/>
          <w:sz w:val="16"/>
          <w:szCs w:val="16"/>
        </w:rPr>
        <w:tab/>
      </w:r>
      <w:r>
        <w:rPr>
          <w:rFonts w:ascii="Calibri" w:hAnsi="Calibri" w:cs="Calibri"/>
          <w:color w:val="auto"/>
          <w:sz w:val="16"/>
          <w:szCs w:val="16"/>
        </w:rPr>
        <w:tab/>
      </w:r>
      <w:r>
        <w:rPr>
          <w:rFonts w:ascii="Calibri" w:hAnsi="Calibri" w:cs="Calibri"/>
          <w:color w:val="auto"/>
          <w:sz w:val="16"/>
          <w:szCs w:val="16"/>
        </w:rPr>
        <w:tab/>
      </w:r>
      <w:r>
        <w:rPr>
          <w:rFonts w:ascii="Calibri" w:hAnsi="Calibri" w:cs="Calibri"/>
          <w:color w:val="auto"/>
          <w:sz w:val="16"/>
          <w:szCs w:val="16"/>
        </w:rPr>
        <w:tab/>
      </w:r>
      <w:r>
        <w:rPr>
          <w:rFonts w:ascii="Calibri" w:hAnsi="Calibri" w:cs="Calibri"/>
          <w:color w:val="auto"/>
          <w:sz w:val="16"/>
          <w:szCs w:val="16"/>
        </w:rPr>
        <w:tab/>
      </w:r>
      <w:r>
        <w:rPr>
          <w:rFonts w:ascii="Calibri" w:hAnsi="Calibri" w:cs="Calibri"/>
          <w:color w:val="auto"/>
          <w:sz w:val="16"/>
          <w:szCs w:val="16"/>
        </w:rPr>
        <w:tab/>
      </w:r>
    </w:p>
    <w:p w:rsidR="00CA6ECC" w:rsidRDefault="00CA6ECC">
      <w:pPr>
        <w:pStyle w:val="Teksttreci0"/>
        <w:spacing w:after="0"/>
        <w:ind w:firstLine="0"/>
        <w:rPr>
          <w:rFonts w:ascii="Calibri" w:hAnsi="Calibri" w:cs="Calibri"/>
          <w:color w:val="auto"/>
          <w:sz w:val="16"/>
          <w:szCs w:val="16"/>
        </w:rPr>
      </w:pPr>
    </w:p>
    <w:p w:rsidR="00CA6ECC" w:rsidRDefault="004820D4">
      <w:pPr>
        <w:jc w:val="center"/>
      </w:pPr>
      <w:r>
        <w:rPr>
          <w:rFonts w:ascii="Calibri" w:hAnsi="Calibri" w:cs="Calibri"/>
          <w:sz w:val="32"/>
        </w:rPr>
        <w:t xml:space="preserve">Klauzula informacyjna </w:t>
      </w:r>
      <w:r>
        <w:rPr>
          <w:rFonts w:ascii="Calibri" w:hAnsi="Calibri" w:cs="Calibri"/>
          <w:b/>
          <w:sz w:val="32"/>
        </w:rPr>
        <w:t>(RODO)</w:t>
      </w:r>
    </w:p>
    <w:p w:rsidR="00CA6ECC" w:rsidRDefault="004820D4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przetwarzania Danych Osobowych</w:t>
      </w:r>
    </w:p>
    <w:p w:rsidR="00CA6ECC" w:rsidRDefault="00CA6ECC">
      <w:pPr>
        <w:jc w:val="center"/>
        <w:rPr>
          <w:rFonts w:ascii="Calibri" w:hAnsi="Calibri" w:cs="Calibri"/>
          <w:b/>
        </w:rPr>
      </w:pPr>
    </w:p>
    <w:p w:rsidR="00CA6ECC" w:rsidRDefault="004820D4">
      <w:pPr>
        <w:jc w:val="both"/>
      </w:pPr>
      <w:r>
        <w:rPr>
          <w:rFonts w:ascii="Calibri" w:hAnsi="Calibri" w:cs="Calibri"/>
          <w:sz w:val="20"/>
        </w:rPr>
        <w:t xml:space="preserve">W związku z realizacją wymogów Rozporządzenia Parlamentu Europejskiego i Rady  (UE) 2016/679 z dnia 27 kwietnia 2016 r. Powiatowy Lekarz Weterynarii w Jaśle informuje, o zasadach przetwarzania Państwa danych osobowych oraz przysługujących Państwu  prawach </w:t>
      </w:r>
      <w:r>
        <w:rPr>
          <w:rFonts w:ascii="Calibri" w:hAnsi="Calibri" w:cs="Calibri"/>
          <w:sz w:val="20"/>
        </w:rPr>
        <w:t xml:space="preserve">mających zastosowanie od dnia 25 maja 2018 r. </w:t>
      </w:r>
    </w:p>
    <w:p w:rsidR="00CA6ECC" w:rsidRDefault="00CA6ECC">
      <w:pPr>
        <w:jc w:val="both"/>
        <w:rPr>
          <w:rFonts w:ascii="Calibri" w:hAnsi="Calibri" w:cs="Calibri"/>
          <w:sz w:val="8"/>
        </w:rPr>
      </w:pPr>
    </w:p>
    <w:p w:rsidR="00CA6ECC" w:rsidRDefault="00CA6ECC">
      <w:pPr>
        <w:jc w:val="both"/>
        <w:rPr>
          <w:rFonts w:ascii="Calibri" w:hAnsi="Calibri" w:cs="Calibri"/>
          <w:sz w:val="8"/>
        </w:rPr>
      </w:pPr>
    </w:p>
    <w:p w:rsidR="00CA6ECC" w:rsidRDefault="004820D4">
      <w:pPr>
        <w:pStyle w:val="Akapitzlist"/>
        <w:numPr>
          <w:ilvl w:val="0"/>
          <w:numId w:val="4"/>
        </w:numPr>
        <w:suppressAutoHyphens w:val="0"/>
        <w:spacing w:after="200" w:line="276" w:lineRule="auto"/>
        <w:jc w:val="both"/>
        <w:rPr>
          <w:rFonts w:ascii="Calibri" w:hAnsi="Calibri" w:cs="Calibri"/>
          <w:sz w:val="18"/>
          <w:szCs w:val="16"/>
        </w:rPr>
      </w:pPr>
      <w:r>
        <w:rPr>
          <w:rFonts w:ascii="Calibri" w:hAnsi="Calibri" w:cs="Calibri"/>
          <w:sz w:val="18"/>
          <w:szCs w:val="16"/>
        </w:rPr>
        <w:t>Administratorem Pani/Pana  Danych Osobowych jest  Powiatowy Lekarz Weterynarii w Jaśle mający siedzibę w Powiatowym Inspektoracie Weterynarii w Jaśle przy ul. Floriańskiej 92, 38-200 Jasło.</w:t>
      </w:r>
    </w:p>
    <w:p w:rsidR="00CA6ECC" w:rsidRDefault="004820D4">
      <w:pPr>
        <w:pStyle w:val="Akapitzlist"/>
        <w:suppressAutoHyphens w:val="0"/>
        <w:spacing w:line="276" w:lineRule="auto"/>
        <w:jc w:val="both"/>
        <w:rPr>
          <w:rFonts w:ascii="Calibri" w:hAnsi="Calibri" w:cs="Calibri"/>
          <w:sz w:val="18"/>
          <w:szCs w:val="16"/>
        </w:rPr>
      </w:pPr>
      <w:r>
        <w:rPr>
          <w:rFonts w:ascii="Calibri" w:hAnsi="Calibri" w:cs="Calibri"/>
          <w:sz w:val="18"/>
          <w:szCs w:val="16"/>
        </w:rPr>
        <w:t>Kontakt telefonic</w:t>
      </w:r>
      <w:r>
        <w:rPr>
          <w:rFonts w:ascii="Calibri" w:hAnsi="Calibri" w:cs="Calibri"/>
          <w:sz w:val="18"/>
          <w:szCs w:val="16"/>
        </w:rPr>
        <w:t xml:space="preserve">zny: 13 446 43 21, </w:t>
      </w:r>
    </w:p>
    <w:p w:rsidR="00CA6ECC" w:rsidRDefault="004820D4">
      <w:pPr>
        <w:pStyle w:val="Akapitzlist"/>
        <w:suppressAutoHyphens w:val="0"/>
        <w:spacing w:after="200" w:line="276" w:lineRule="auto"/>
        <w:jc w:val="both"/>
      </w:pPr>
      <w:proofErr w:type="spellStart"/>
      <w:r>
        <w:rPr>
          <w:rFonts w:ascii="Calibri" w:hAnsi="Calibri" w:cs="Calibri"/>
          <w:sz w:val="18"/>
          <w:szCs w:val="16"/>
          <w:lang w:val="en-US"/>
        </w:rPr>
        <w:t>adres</w:t>
      </w:r>
      <w:proofErr w:type="spellEnd"/>
      <w:r>
        <w:rPr>
          <w:rFonts w:ascii="Calibri" w:hAnsi="Calibri" w:cs="Calibri"/>
          <w:sz w:val="18"/>
          <w:szCs w:val="16"/>
          <w:lang w:val="en-US"/>
        </w:rPr>
        <w:t xml:space="preserve"> e-mail: </w:t>
      </w:r>
      <w:hyperlink r:id="rId5" w:tgtFrame="_top">
        <w:r>
          <w:rPr>
            <w:rStyle w:val="Hipercze"/>
            <w:rFonts w:ascii="Calibri" w:hAnsi="Calibri" w:cs="Calibri"/>
            <w:sz w:val="18"/>
            <w:szCs w:val="16"/>
            <w:lang w:val="en-US"/>
          </w:rPr>
          <w:t>jaslo.piw@wetgiw.gov.pl</w:t>
        </w:r>
      </w:hyperlink>
      <w:r>
        <w:rPr>
          <w:rFonts w:ascii="Calibri" w:hAnsi="Calibri" w:cs="Calibri"/>
          <w:sz w:val="18"/>
          <w:szCs w:val="16"/>
          <w:lang w:val="en-US"/>
        </w:rPr>
        <w:t>.</w:t>
      </w:r>
    </w:p>
    <w:p w:rsidR="00CA6ECC" w:rsidRDefault="004820D4">
      <w:pPr>
        <w:pStyle w:val="Akapitzlist"/>
        <w:numPr>
          <w:ilvl w:val="0"/>
          <w:numId w:val="4"/>
        </w:numPr>
        <w:suppressAutoHyphens w:val="0"/>
        <w:spacing w:after="200" w:line="360" w:lineRule="auto"/>
        <w:jc w:val="both"/>
      </w:pPr>
      <w:r>
        <w:rPr>
          <w:rFonts w:ascii="Calibri" w:hAnsi="Calibri" w:cs="Calibri"/>
          <w:sz w:val="18"/>
          <w:szCs w:val="16"/>
          <w:lang w:val="en-US"/>
        </w:rPr>
        <w:t xml:space="preserve"> </w:t>
      </w:r>
      <w:r>
        <w:rPr>
          <w:rFonts w:ascii="Calibri" w:hAnsi="Calibri" w:cs="Calibri"/>
          <w:sz w:val="18"/>
          <w:szCs w:val="16"/>
        </w:rPr>
        <w:t xml:space="preserve">W jednostce powołany został Inspektor Ochrony Danych, z którym kontakt możliwy jest poprzez: telefon na numer </w:t>
      </w:r>
      <w:r>
        <w:rPr>
          <w:rFonts w:ascii="Calibri" w:hAnsi="Calibri" w:cs="Calibri"/>
          <w:b/>
          <w:sz w:val="18"/>
          <w:szCs w:val="16"/>
          <w:lang w:val="pl-PL"/>
        </w:rPr>
        <w:t>665 795 054,</w:t>
      </w:r>
      <w:r>
        <w:rPr>
          <w:rFonts w:ascii="Calibri" w:hAnsi="Calibri" w:cs="Calibri"/>
          <w:sz w:val="18"/>
          <w:szCs w:val="16"/>
        </w:rPr>
        <w:t xml:space="preserve"> bądź wysłanie wiadomości elektronicznej na adres</w:t>
      </w:r>
      <w:r>
        <w:rPr>
          <w:rFonts w:ascii="Calibri" w:hAnsi="Calibri" w:cs="Calibri"/>
          <w:sz w:val="18"/>
          <w:szCs w:val="18"/>
        </w:rPr>
        <w:t xml:space="preserve">: </w:t>
      </w:r>
      <w:r>
        <w:rPr>
          <w:rFonts w:ascii="Calibri" w:eastAsia="Times New Roman" w:hAnsi="Calibri" w:cs="Calibri"/>
          <w:b/>
          <w:bCs/>
          <w:iCs/>
          <w:spacing w:val="-7"/>
          <w:sz w:val="18"/>
          <w:szCs w:val="18"/>
          <w:shd w:val="clear" w:color="auto" w:fill="FFFFFF"/>
        </w:rPr>
        <w:t>inspektor@ethna.pl</w:t>
      </w:r>
    </w:p>
    <w:p w:rsidR="00CA6ECC" w:rsidRDefault="004820D4">
      <w:pPr>
        <w:pStyle w:val="Akapitzlist"/>
        <w:numPr>
          <w:ilvl w:val="0"/>
          <w:numId w:val="4"/>
        </w:numPr>
        <w:suppressAutoHyphens w:val="0"/>
        <w:spacing w:after="200" w:line="276" w:lineRule="auto"/>
        <w:jc w:val="both"/>
        <w:rPr>
          <w:rFonts w:ascii="Calibri" w:hAnsi="Calibri" w:cs="Calibri"/>
          <w:sz w:val="18"/>
          <w:szCs w:val="16"/>
        </w:rPr>
      </w:pPr>
      <w:r>
        <w:rPr>
          <w:rFonts w:ascii="Calibri" w:hAnsi="Calibri" w:cs="Calibri"/>
          <w:sz w:val="18"/>
          <w:szCs w:val="16"/>
        </w:rPr>
        <w:t xml:space="preserve">Zebrane Pani/Pana* Dane Osobowe przetwarzane będą w celu: </w:t>
      </w:r>
    </w:p>
    <w:p w:rsidR="00CA6ECC" w:rsidRDefault="004820D4">
      <w:pPr>
        <w:pStyle w:val="Akapitzlist"/>
        <w:numPr>
          <w:ilvl w:val="0"/>
          <w:numId w:val="5"/>
        </w:numPr>
        <w:suppressAutoHyphens w:val="0"/>
        <w:spacing w:after="200" w:line="276" w:lineRule="auto"/>
        <w:ind w:left="993" w:hanging="284"/>
        <w:jc w:val="both"/>
        <w:rPr>
          <w:rFonts w:ascii="Calibri" w:hAnsi="Calibri" w:cs="Calibri"/>
          <w:sz w:val="18"/>
          <w:szCs w:val="16"/>
        </w:rPr>
      </w:pPr>
      <w:r>
        <w:rPr>
          <w:rFonts w:ascii="Calibri" w:hAnsi="Calibri" w:cs="Calibri"/>
          <w:sz w:val="18"/>
          <w:szCs w:val="16"/>
        </w:rPr>
        <w:t>wykonania zadania realizowanego w interesie publicznym lub w ramach sprawowania władzy publicznej na podstawie obowiązujących p</w:t>
      </w:r>
      <w:r>
        <w:rPr>
          <w:rFonts w:ascii="Calibri" w:hAnsi="Calibri" w:cs="Calibri"/>
          <w:sz w:val="18"/>
          <w:szCs w:val="16"/>
        </w:rPr>
        <w:t>rzepisów prawa (art. 6 ust. 1e RODO)</w:t>
      </w:r>
    </w:p>
    <w:p w:rsidR="00CA6ECC" w:rsidRDefault="004820D4">
      <w:pPr>
        <w:pStyle w:val="Akapitzlist"/>
        <w:numPr>
          <w:ilvl w:val="0"/>
          <w:numId w:val="5"/>
        </w:numPr>
        <w:suppressAutoHyphens w:val="0"/>
        <w:spacing w:after="200" w:line="276" w:lineRule="auto"/>
        <w:ind w:left="993" w:hanging="284"/>
        <w:jc w:val="both"/>
        <w:rPr>
          <w:rFonts w:ascii="Calibri" w:hAnsi="Calibri" w:cs="Calibri"/>
          <w:sz w:val="18"/>
          <w:szCs w:val="16"/>
        </w:rPr>
      </w:pPr>
      <w:r>
        <w:rPr>
          <w:rFonts w:ascii="Calibri" w:hAnsi="Calibri" w:cs="Calibri"/>
          <w:sz w:val="18"/>
          <w:szCs w:val="16"/>
        </w:rPr>
        <w:t xml:space="preserve">wypełnienia obowiązku prawnego (art. 6 ust. 1c RODO). </w:t>
      </w:r>
    </w:p>
    <w:p w:rsidR="00CA6ECC" w:rsidRDefault="004820D4">
      <w:pPr>
        <w:pStyle w:val="Akapitzlist"/>
        <w:numPr>
          <w:ilvl w:val="0"/>
          <w:numId w:val="5"/>
        </w:numPr>
        <w:suppressAutoHyphens w:val="0"/>
        <w:spacing w:after="200" w:line="276" w:lineRule="auto"/>
        <w:ind w:left="993" w:hanging="284"/>
        <w:jc w:val="both"/>
        <w:rPr>
          <w:rFonts w:ascii="Calibri" w:hAnsi="Calibri" w:cs="Calibri"/>
          <w:sz w:val="18"/>
          <w:szCs w:val="16"/>
        </w:rPr>
      </w:pPr>
      <w:r>
        <w:rPr>
          <w:rFonts w:ascii="Calibri" w:hAnsi="Calibri" w:cs="Calibri"/>
          <w:sz w:val="18"/>
          <w:szCs w:val="16"/>
        </w:rPr>
        <w:t>wykonania umowy lub do podjęcia działań na żądanie osoby, której dane dotyczą, przed zawarciem umowy (art. 6 ust. 1b RODO).</w:t>
      </w:r>
    </w:p>
    <w:p w:rsidR="00CA6ECC" w:rsidRDefault="004820D4">
      <w:pPr>
        <w:pStyle w:val="Akapitzlist"/>
        <w:numPr>
          <w:ilvl w:val="0"/>
          <w:numId w:val="5"/>
        </w:numPr>
        <w:suppressAutoHyphens w:val="0"/>
        <w:spacing w:after="200" w:line="276" w:lineRule="auto"/>
        <w:ind w:left="993" w:hanging="284"/>
        <w:jc w:val="both"/>
        <w:rPr>
          <w:rFonts w:ascii="Calibri" w:hAnsi="Calibri" w:cs="Calibri"/>
          <w:sz w:val="18"/>
          <w:szCs w:val="16"/>
        </w:rPr>
      </w:pPr>
      <w:r>
        <w:rPr>
          <w:rFonts w:ascii="Calibri" w:hAnsi="Calibri" w:cs="Calibri"/>
          <w:sz w:val="18"/>
          <w:szCs w:val="16"/>
        </w:rPr>
        <w:t>w innych przypadkach, na podstawie wcześ</w:t>
      </w:r>
      <w:r>
        <w:rPr>
          <w:rFonts w:ascii="Calibri" w:hAnsi="Calibri" w:cs="Calibri"/>
          <w:sz w:val="18"/>
          <w:szCs w:val="16"/>
        </w:rPr>
        <w:t>niej udzielonej zgody w zakresie i celu określonym w treści zgody (art. 6 ust. 1a RODO).</w:t>
      </w:r>
    </w:p>
    <w:p w:rsidR="00CA6ECC" w:rsidRDefault="00CA6ECC">
      <w:pPr>
        <w:pStyle w:val="Akapitzlist"/>
        <w:ind w:left="993"/>
        <w:jc w:val="both"/>
        <w:rPr>
          <w:rFonts w:ascii="Calibri" w:hAnsi="Calibri" w:cs="Calibri"/>
          <w:sz w:val="10"/>
          <w:szCs w:val="16"/>
        </w:rPr>
      </w:pPr>
    </w:p>
    <w:p w:rsidR="00CA6ECC" w:rsidRDefault="004820D4">
      <w:pPr>
        <w:pStyle w:val="Akapitzlist"/>
        <w:numPr>
          <w:ilvl w:val="0"/>
          <w:numId w:val="4"/>
        </w:numPr>
        <w:suppressAutoHyphens w:val="0"/>
        <w:spacing w:after="200" w:line="276" w:lineRule="auto"/>
        <w:jc w:val="both"/>
        <w:rPr>
          <w:rFonts w:ascii="Calibri" w:hAnsi="Calibri" w:cs="Calibri"/>
          <w:sz w:val="18"/>
          <w:szCs w:val="16"/>
        </w:rPr>
      </w:pPr>
      <w:r>
        <w:rPr>
          <w:rFonts w:ascii="Calibri" w:hAnsi="Calibri" w:cs="Calibri"/>
          <w:sz w:val="18"/>
          <w:szCs w:val="16"/>
        </w:rPr>
        <w:t>Odbiorcami zebranych Danych Osobowych mogą być: organy władzy publicznej oraz podmioty wykonujące zadania publiczne lub działające na zlecenie organów władzy publiczn</w:t>
      </w:r>
      <w:r>
        <w:rPr>
          <w:rFonts w:ascii="Calibri" w:hAnsi="Calibri" w:cs="Calibri"/>
          <w:sz w:val="18"/>
          <w:szCs w:val="16"/>
        </w:rPr>
        <w:t>ej, w zakresie i celach wynikających z przepisów obowiązującego prawa lub podmioty świadczące usługi na rzecz administratora na podstawie umowy powierzenia.</w:t>
      </w:r>
    </w:p>
    <w:p w:rsidR="00CA6ECC" w:rsidRDefault="00CA6ECC">
      <w:pPr>
        <w:pStyle w:val="Akapitzlist"/>
        <w:jc w:val="both"/>
        <w:rPr>
          <w:rFonts w:ascii="Calibri" w:hAnsi="Calibri" w:cs="Calibri"/>
          <w:sz w:val="10"/>
          <w:szCs w:val="16"/>
        </w:rPr>
      </w:pPr>
    </w:p>
    <w:p w:rsidR="00CA6ECC" w:rsidRDefault="004820D4">
      <w:pPr>
        <w:pStyle w:val="Akapitzlist"/>
        <w:numPr>
          <w:ilvl w:val="0"/>
          <w:numId w:val="4"/>
        </w:numPr>
        <w:suppressAutoHyphens w:val="0"/>
        <w:spacing w:after="200" w:line="276" w:lineRule="auto"/>
        <w:jc w:val="both"/>
        <w:rPr>
          <w:rFonts w:ascii="Calibri" w:hAnsi="Calibri" w:cs="Calibri"/>
          <w:sz w:val="18"/>
          <w:szCs w:val="16"/>
        </w:rPr>
      </w:pPr>
      <w:r>
        <w:rPr>
          <w:rFonts w:ascii="Calibri" w:hAnsi="Calibri" w:cs="Calibri"/>
          <w:sz w:val="18"/>
          <w:szCs w:val="16"/>
        </w:rPr>
        <w:t>Dane Osobowe przechowywane będą przez okres niezbędny do realizacji celów wskazanych przepisami pr</w:t>
      </w:r>
      <w:r>
        <w:rPr>
          <w:rFonts w:ascii="Calibri" w:hAnsi="Calibri" w:cs="Calibri"/>
          <w:sz w:val="18"/>
          <w:szCs w:val="16"/>
        </w:rPr>
        <w:t>awa, oraz zgodnie z instrukcją urzędu w oparciu o uzasadniony interes realizowany przez administratora.</w:t>
      </w:r>
    </w:p>
    <w:p w:rsidR="00CA6ECC" w:rsidRDefault="00CA6ECC">
      <w:pPr>
        <w:pStyle w:val="Akapitzlist"/>
        <w:rPr>
          <w:rFonts w:ascii="Calibri" w:hAnsi="Calibri" w:cs="Calibri"/>
          <w:sz w:val="10"/>
          <w:szCs w:val="16"/>
        </w:rPr>
      </w:pPr>
    </w:p>
    <w:p w:rsidR="00CA6ECC" w:rsidRDefault="004820D4">
      <w:pPr>
        <w:pStyle w:val="Akapitzlist"/>
        <w:numPr>
          <w:ilvl w:val="0"/>
          <w:numId w:val="4"/>
        </w:numPr>
        <w:suppressAutoHyphens w:val="0"/>
        <w:spacing w:after="200" w:line="276" w:lineRule="auto"/>
        <w:jc w:val="both"/>
      </w:pPr>
      <w:r>
        <w:rPr>
          <w:rFonts w:ascii="Calibri" w:hAnsi="Calibri" w:cs="Calibri"/>
          <w:sz w:val="18"/>
          <w:szCs w:val="16"/>
          <w:shd w:val="clear" w:color="auto" w:fill="FFFFFF"/>
        </w:rPr>
        <w:t xml:space="preserve">W związku z przetwarzaniem </w:t>
      </w:r>
      <w:r>
        <w:rPr>
          <w:rFonts w:ascii="Calibri" w:hAnsi="Calibri" w:cs="Calibri"/>
          <w:sz w:val="18"/>
          <w:szCs w:val="16"/>
        </w:rPr>
        <w:t xml:space="preserve">Pani/Pana* </w:t>
      </w:r>
      <w:r>
        <w:rPr>
          <w:rFonts w:ascii="Calibri" w:hAnsi="Calibri" w:cs="Calibri"/>
          <w:sz w:val="18"/>
          <w:szCs w:val="16"/>
          <w:shd w:val="clear" w:color="auto" w:fill="FFFFFF"/>
        </w:rPr>
        <w:t>danych osobo</w:t>
      </w:r>
      <w:r>
        <w:rPr>
          <w:rFonts w:ascii="Calibri" w:hAnsi="Calibri" w:cs="Calibri"/>
          <w:sz w:val="18"/>
          <w:szCs w:val="16"/>
          <w:shd w:val="clear" w:color="auto" w:fill="FFFFFF"/>
        </w:rPr>
        <w:softHyphen/>
        <w:t>wych przysługują Pani/Panu następujące prawa:</w:t>
      </w:r>
    </w:p>
    <w:p w:rsidR="00CA6ECC" w:rsidRDefault="004820D4">
      <w:pPr>
        <w:pStyle w:val="Akapitzlist"/>
        <w:jc w:val="both"/>
      </w:pPr>
      <w:r>
        <w:rPr>
          <w:rFonts w:ascii="Calibri" w:hAnsi="Calibri" w:cs="Calibri"/>
          <w:sz w:val="18"/>
          <w:szCs w:val="16"/>
          <w:shd w:val="clear" w:color="auto" w:fill="FFFFFF"/>
        </w:rPr>
        <w:t>dostępu do tych danych,  ich sprostowania, uzupełnieni</w:t>
      </w:r>
      <w:r>
        <w:rPr>
          <w:rFonts w:ascii="Calibri" w:hAnsi="Calibri" w:cs="Calibri"/>
          <w:sz w:val="18"/>
          <w:szCs w:val="16"/>
          <w:shd w:val="clear" w:color="auto" w:fill="FFFFFF"/>
        </w:rPr>
        <w:t xml:space="preserve">a, </w:t>
      </w:r>
      <w:r>
        <w:rPr>
          <w:rFonts w:ascii="Calibri" w:hAnsi="Calibri" w:cs="Calibri"/>
          <w:sz w:val="18"/>
          <w:szCs w:val="16"/>
        </w:rPr>
        <w:t>cofnięcia zgody</w:t>
      </w:r>
      <w:r>
        <w:rPr>
          <w:rFonts w:ascii="Calibri" w:hAnsi="Calibri" w:cs="Calibri"/>
          <w:sz w:val="18"/>
          <w:szCs w:val="16"/>
          <w:shd w:val="clear" w:color="auto" w:fill="FFFFFF"/>
        </w:rPr>
        <w:t xml:space="preserve"> wobec przetwa</w:t>
      </w:r>
      <w:r>
        <w:rPr>
          <w:rFonts w:ascii="Calibri" w:hAnsi="Calibri" w:cs="Calibri"/>
          <w:sz w:val="18"/>
          <w:szCs w:val="16"/>
          <w:shd w:val="clear" w:color="auto" w:fill="FFFFFF"/>
        </w:rPr>
        <w:softHyphen/>
        <w:t xml:space="preserve">rzania danych oraz w niektórych sytuacjach ograniczenia przetwarzania (art. 18 RODO), a także prawo do przenoszenia tych danych (art. 20 RODO) wraz z otrzymaniem kopii od Administratora w powszechnie używanym formacie. </w:t>
      </w:r>
    </w:p>
    <w:p w:rsidR="00CA6ECC" w:rsidRDefault="00CA6ECC">
      <w:pPr>
        <w:pStyle w:val="Akapitzlist"/>
        <w:jc w:val="both"/>
        <w:rPr>
          <w:rFonts w:ascii="Calibri" w:hAnsi="Calibri" w:cs="Calibri"/>
          <w:sz w:val="18"/>
          <w:szCs w:val="16"/>
          <w:shd w:val="clear" w:color="auto" w:fill="FFFFFF"/>
        </w:rPr>
      </w:pPr>
    </w:p>
    <w:p w:rsidR="00CA6ECC" w:rsidRDefault="004820D4">
      <w:pPr>
        <w:pStyle w:val="Akapitzlist"/>
        <w:numPr>
          <w:ilvl w:val="0"/>
          <w:numId w:val="4"/>
        </w:numPr>
        <w:suppressAutoHyphens w:val="0"/>
        <w:spacing w:after="200" w:line="276" w:lineRule="auto"/>
        <w:jc w:val="both"/>
      </w:pPr>
      <w:r>
        <w:rPr>
          <w:rFonts w:ascii="Calibri" w:hAnsi="Calibri" w:cs="Calibri"/>
          <w:sz w:val="18"/>
          <w:szCs w:val="16"/>
        </w:rPr>
        <w:t>Pr</w:t>
      </w:r>
      <w:r>
        <w:rPr>
          <w:rFonts w:ascii="Calibri" w:hAnsi="Calibri" w:cs="Calibri"/>
          <w:sz w:val="18"/>
          <w:szCs w:val="16"/>
        </w:rPr>
        <w:t>zysługuje Pani/Panu* również prawo wniesienia skargi do organu nadzorczego  UODO - Prezesa Ochrony Danych Osobowych</w:t>
      </w:r>
      <w:r>
        <w:rPr>
          <w:rFonts w:ascii="Calibri" w:hAnsi="Calibri" w:cs="Calibri"/>
          <w:i/>
          <w:sz w:val="18"/>
          <w:szCs w:val="16"/>
        </w:rPr>
        <w:t>.</w:t>
      </w:r>
    </w:p>
    <w:p w:rsidR="00CA6ECC" w:rsidRDefault="00CA6ECC">
      <w:pPr>
        <w:pStyle w:val="Akapitzlist"/>
        <w:jc w:val="both"/>
        <w:rPr>
          <w:rFonts w:ascii="Calibri" w:hAnsi="Calibri" w:cs="Calibri"/>
          <w:sz w:val="14"/>
          <w:szCs w:val="16"/>
        </w:rPr>
      </w:pPr>
    </w:p>
    <w:p w:rsidR="00CA6ECC" w:rsidRDefault="004820D4">
      <w:pPr>
        <w:pStyle w:val="Akapitzlist"/>
        <w:numPr>
          <w:ilvl w:val="0"/>
          <w:numId w:val="4"/>
        </w:numPr>
        <w:tabs>
          <w:tab w:val="left" w:pos="709"/>
        </w:tabs>
        <w:suppressAutoHyphens w:val="0"/>
        <w:ind w:left="709"/>
        <w:jc w:val="both"/>
      </w:pPr>
      <w:r>
        <w:rPr>
          <w:rFonts w:ascii="Calibri" w:hAnsi="Calibri" w:cs="Calibri"/>
          <w:sz w:val="18"/>
          <w:szCs w:val="16"/>
        </w:rPr>
        <w:t>W przypadku gdy przesłankę przetwarzania danych osobowych stanowi przepis prawa art. 6 ust. 1b, c lub e RODO podanie przez Panią/Pana* danych osobowych jest  obowiązkowe, natomiast gdy przetwarzanie odbywa się na podstawie zgody (art. 6 ust. 1a RODO), wówc</w:t>
      </w:r>
      <w:r>
        <w:rPr>
          <w:rFonts w:ascii="Calibri" w:hAnsi="Calibri" w:cs="Calibri"/>
          <w:sz w:val="18"/>
          <w:szCs w:val="16"/>
        </w:rPr>
        <w:t xml:space="preserve">zas ma charakter dobrowolny lecz może być warunkiem zawarcia umowy lub być </w:t>
      </w:r>
      <w:r>
        <w:rPr>
          <w:rFonts w:ascii="Calibri" w:hAnsi="Calibri" w:cs="Calibri"/>
          <w:sz w:val="18"/>
          <w:szCs w:val="16"/>
          <w:shd w:val="clear" w:color="auto" w:fill="FFFFFF"/>
        </w:rPr>
        <w:t xml:space="preserve">niezbędne do realizacji wnioskowanych celów. </w:t>
      </w:r>
    </w:p>
    <w:p w:rsidR="00CA6ECC" w:rsidRDefault="00CA6ECC">
      <w:pPr>
        <w:tabs>
          <w:tab w:val="left" w:pos="709"/>
        </w:tabs>
        <w:rPr>
          <w:rFonts w:ascii="Calibri" w:hAnsi="Calibri" w:cs="Calibri"/>
          <w:sz w:val="8"/>
          <w:szCs w:val="16"/>
        </w:rPr>
      </w:pPr>
    </w:p>
    <w:p w:rsidR="00CA6ECC" w:rsidRDefault="004820D4">
      <w:pPr>
        <w:pStyle w:val="Akapitzlist"/>
        <w:numPr>
          <w:ilvl w:val="0"/>
          <w:numId w:val="4"/>
        </w:numPr>
        <w:tabs>
          <w:tab w:val="left" w:pos="709"/>
        </w:tabs>
        <w:suppressAutoHyphens w:val="0"/>
        <w:ind w:left="709"/>
      </w:pPr>
      <w:r>
        <w:rPr>
          <w:rFonts w:ascii="Calibri" w:hAnsi="Calibri" w:cs="Calibri"/>
          <w:sz w:val="18"/>
        </w:rPr>
        <w:t xml:space="preserve">Pani/Pana* dane osobowe nie są przedmiotem zautomatyzowanego podejmowania decyzji i nie będą przekazywane do państw trzecich lub </w:t>
      </w:r>
      <w:r>
        <w:rPr>
          <w:rFonts w:ascii="Calibri" w:hAnsi="Calibri" w:cs="Calibri"/>
          <w:sz w:val="18"/>
        </w:rPr>
        <w:t>organizacji międzynarodowej.</w:t>
      </w:r>
    </w:p>
    <w:p w:rsidR="00CA6ECC" w:rsidRDefault="00CA6ECC">
      <w:pPr>
        <w:pStyle w:val="Akapitzlist"/>
        <w:rPr>
          <w:rFonts w:ascii="Calibri" w:hAnsi="Calibri" w:cs="Calibri"/>
          <w:sz w:val="20"/>
        </w:rPr>
      </w:pPr>
    </w:p>
    <w:p w:rsidR="00CA6ECC" w:rsidRDefault="004820D4">
      <w:pPr>
        <w:pStyle w:val="Akapitzlist"/>
      </w:pPr>
      <w:r>
        <w:rPr>
          <w:rFonts w:ascii="Calibri" w:hAnsi="Calibri" w:cs="Calibri"/>
          <w:i/>
          <w:sz w:val="14"/>
        </w:rPr>
        <w:t xml:space="preserve"> </w:t>
      </w:r>
      <w:r>
        <w:rPr>
          <w:rFonts w:ascii="Calibri" w:hAnsi="Calibri" w:cs="Calibri"/>
          <w:sz w:val="22"/>
          <w:szCs w:val="22"/>
        </w:rPr>
        <w:t>*do wniosku opłata skarbowa w wysokości 10 zł za wydanie decyzji</w:t>
      </w:r>
    </w:p>
    <w:p w:rsidR="00CA6ECC" w:rsidRDefault="00CA6ECC">
      <w:pPr>
        <w:pStyle w:val="Akapitzlist"/>
        <w:rPr>
          <w:rFonts w:ascii="Calibri" w:hAnsi="Calibri" w:cs="Calibri"/>
          <w:i/>
          <w:sz w:val="14"/>
        </w:rPr>
      </w:pPr>
    </w:p>
    <w:p w:rsidR="00CA6ECC" w:rsidRDefault="00CA6ECC">
      <w:pPr>
        <w:pStyle w:val="Akapitzlist"/>
        <w:rPr>
          <w:rFonts w:ascii="Calibri" w:hAnsi="Calibri" w:cs="Calibri"/>
          <w:i/>
          <w:sz w:val="14"/>
        </w:rPr>
      </w:pPr>
    </w:p>
    <w:p w:rsidR="00CA6ECC" w:rsidRDefault="00CA6ECC">
      <w:pPr>
        <w:pStyle w:val="Akapitzlist"/>
        <w:rPr>
          <w:rFonts w:ascii="Calibri" w:hAnsi="Calibri" w:cs="Calibri"/>
          <w:i/>
          <w:sz w:val="14"/>
        </w:rPr>
      </w:pPr>
    </w:p>
    <w:p w:rsidR="00CA6ECC" w:rsidRDefault="00CA6ECC">
      <w:pPr>
        <w:pStyle w:val="Akapitzlist"/>
        <w:rPr>
          <w:rFonts w:ascii="Calibri" w:hAnsi="Calibri" w:cs="Calibri"/>
          <w:i/>
          <w:sz w:val="14"/>
        </w:rPr>
      </w:pPr>
    </w:p>
    <w:p w:rsidR="00CA6ECC" w:rsidRDefault="00CA6ECC">
      <w:pPr>
        <w:pStyle w:val="Akapitzlist"/>
        <w:rPr>
          <w:rFonts w:ascii="Calibri" w:hAnsi="Calibri" w:cs="Calibri"/>
          <w:i/>
          <w:sz w:val="14"/>
        </w:rPr>
      </w:pPr>
    </w:p>
    <w:p w:rsidR="00CA6ECC" w:rsidRDefault="00CA6ECC">
      <w:pPr>
        <w:pStyle w:val="Akapitzlist"/>
        <w:rPr>
          <w:rFonts w:ascii="Calibri" w:hAnsi="Calibri" w:cs="Calibri"/>
          <w:i/>
          <w:sz w:val="14"/>
        </w:rPr>
      </w:pPr>
    </w:p>
    <w:p w:rsidR="00CA6ECC" w:rsidRDefault="00CA6ECC">
      <w:pPr>
        <w:pStyle w:val="Akapitzlist"/>
        <w:rPr>
          <w:rFonts w:ascii="Calibri" w:hAnsi="Calibri" w:cs="Calibri"/>
          <w:i/>
          <w:sz w:val="14"/>
        </w:rPr>
      </w:pPr>
    </w:p>
    <w:p w:rsidR="00CA6ECC" w:rsidRDefault="00CA6ECC">
      <w:pPr>
        <w:pStyle w:val="Akapitzlist"/>
        <w:rPr>
          <w:rFonts w:ascii="Calibri" w:hAnsi="Calibri" w:cs="Calibri"/>
          <w:sz w:val="6"/>
          <w:szCs w:val="17"/>
        </w:rPr>
      </w:pPr>
    </w:p>
    <w:p w:rsidR="00CA6ECC" w:rsidRDefault="004820D4">
      <w:pPr>
        <w:suppressAutoHyphens w:val="0"/>
        <w:rPr>
          <w:rFonts w:ascii="Calibri" w:hAnsi="Calibri" w:cs="Calibri"/>
          <w:lang w:val="pl-PL" w:eastAsia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" behindDoc="0" locked="0" layoutInCell="0" allowOverlap="1">
                <wp:simplePos x="0" y="0"/>
                <wp:positionH relativeFrom="margin">
                  <wp:posOffset>558165</wp:posOffset>
                </wp:positionH>
                <wp:positionV relativeFrom="paragraph">
                  <wp:posOffset>8255</wp:posOffset>
                </wp:positionV>
                <wp:extent cx="3581400" cy="400050"/>
                <wp:effectExtent l="0" t="0" r="0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CA6ECC" w:rsidRDefault="00CA6ECC">
                            <w:pPr>
                              <w:spacing w:line="360" w:lineRule="auto"/>
                              <w:rPr>
                                <w:rFonts w:ascii="Calibri" w:hAnsi="Calibri" w:cs="Calibri"/>
                              </w:rPr>
                            </w:pP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>
            <w:pict>
              <v:rect style="position:absolute;rotation:-0;width:282pt;height:31.5pt;mso-wrap-distance-left:0pt;mso-wrap-distance-right:0pt;mso-wrap-distance-top:0pt;mso-wrap-distance-bottom:0pt;margin-top:0.65pt;mso-position-vertical-relative:text;margin-left:43.95pt;mso-position-horizontal-relative:margin">
                <v:textbox>
                  <w:txbxContent>
                    <w:p>
                      <w:pPr>
                        <w:pStyle w:val="Normalny"/>
                        <w:spacing w:lineRule="auto" w:line="360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cs="Calibri" w:ascii="Calibri" w:hAnsi="Calibri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3" behindDoc="0" locked="0" layoutInCell="1" allowOverlap="1">
                <wp:simplePos x="0" y="0"/>
                <wp:positionH relativeFrom="column">
                  <wp:posOffset>1884680</wp:posOffset>
                </wp:positionH>
                <wp:positionV relativeFrom="paragraph">
                  <wp:posOffset>36830</wp:posOffset>
                </wp:positionV>
                <wp:extent cx="447040" cy="1828800"/>
                <wp:effectExtent l="0" t="0" r="0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04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CA6ECC" w:rsidRDefault="00CA6ECC">
                            <w:pPr>
                              <w:spacing w:line="360" w:lineRule="auto"/>
                            </w:pP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>
            <w:pict>
              <v:rect style="position:absolute;rotation:-0;width:35.2pt;height:144pt;mso-wrap-distance-left:0pt;mso-wrap-distance-right:0pt;mso-wrap-distance-top:0pt;mso-wrap-distance-bottom:0pt;margin-top:2.9pt;mso-position-vertical-relative:text;margin-left:148.4pt;mso-position-horizontal-relative:text">
                <v:textbox>
                  <w:txbxContent>
                    <w:p>
                      <w:pPr>
                        <w:pStyle w:val="Normalny"/>
                        <w:spacing w:lineRule="auto" w:line="36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 w:rsidR="00CA6ECC">
      <w:pgSz w:w="11905" w:h="16837"/>
      <w:pgMar w:top="567" w:right="990" w:bottom="284" w:left="1276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9A4225"/>
    <w:multiLevelType w:val="multilevel"/>
    <w:tmpl w:val="6D26B5D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65D744D"/>
    <w:multiLevelType w:val="multilevel"/>
    <w:tmpl w:val="F3CECA74"/>
    <w:lvl w:ilvl="0">
      <w:start w:val="1"/>
      <w:numFmt w:val="bullet"/>
      <w:lvlText w:val="□"/>
      <w:lvlJc w:val="left"/>
      <w:pPr>
        <w:tabs>
          <w:tab w:val="num" w:pos="0"/>
        </w:tabs>
        <w:ind w:left="29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6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43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50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6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72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9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8680" w:hanging="360"/>
      </w:pPr>
      <w:rPr>
        <w:rFonts w:ascii="Wingdings" w:hAnsi="Wingdings" w:cs="Wingdings" w:hint="default"/>
      </w:rPr>
    </w:lvl>
  </w:abstractNum>
  <w:abstractNum w:abstractNumId="2">
    <w:nsid w:val="434B6483"/>
    <w:multiLevelType w:val="multilevel"/>
    <w:tmpl w:val="95E02276"/>
    <w:lvl w:ilvl="0">
      <w:start w:val="1"/>
      <w:numFmt w:val="decimal"/>
      <w:lvlText w:val="%1."/>
      <w:lvlJc w:val="left"/>
      <w:pPr>
        <w:tabs>
          <w:tab w:val="num" w:pos="0"/>
        </w:tabs>
        <w:ind w:left="966" w:hanging="360"/>
      </w:pPr>
      <w:rPr>
        <w:rFonts w:ascii="Calibri" w:eastAsia="Bookman Old Style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8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0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2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6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8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26" w:hanging="360"/>
      </w:pPr>
      <w:rPr>
        <w:rFonts w:ascii="Wingdings" w:hAnsi="Wingdings" w:cs="Wingdings" w:hint="default"/>
      </w:rPr>
    </w:lvl>
  </w:abstractNum>
  <w:abstractNum w:abstractNumId="3">
    <w:nsid w:val="593A4F69"/>
    <w:multiLevelType w:val="multilevel"/>
    <w:tmpl w:val="6A000FC0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C0200A9"/>
    <w:multiLevelType w:val="multilevel"/>
    <w:tmpl w:val="22DA864E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5">
    <w:nsid w:val="7F6F1472"/>
    <w:multiLevelType w:val="multilevel"/>
    <w:tmpl w:val="2A08BE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ECC"/>
    <w:rsid w:val="004820D4"/>
    <w:rsid w:val="00CA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A22DC-10CB-4E4C-82CB-40C483CA9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Tahoma"/>
        <w:sz w:val="24"/>
        <w:szCs w:val="24"/>
        <w:lang w:val="p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80"/>
      <w:u w:val="single"/>
    </w:rPr>
  </w:style>
  <w:style w:type="character" w:customStyle="1" w:styleId="Teksttreci">
    <w:name w:val="Tekst treści_"/>
    <w:basedOn w:val="Domylnaczcionkaakapitu"/>
    <w:qFormat/>
    <w:rPr>
      <w:rFonts w:ascii="Bookman Old Style" w:eastAsia="Bookman Old Style" w:hAnsi="Bookman Old Style" w:cs="Bookman Old Style"/>
      <w:b w:val="0"/>
      <w:bCs w:val="0"/>
      <w:i w:val="0"/>
      <w:iCs w:val="0"/>
      <w:strike w:val="0"/>
      <w:dstrike w:val="0"/>
      <w:spacing w:val="0"/>
      <w:sz w:val="21"/>
      <w:szCs w:val="21"/>
    </w:rPr>
  </w:style>
  <w:style w:type="character" w:customStyle="1" w:styleId="Teksttreci2">
    <w:name w:val="Tekst treści (2)_"/>
    <w:basedOn w:val="Domylnaczcionkaakapitu"/>
    <w:qFormat/>
    <w:rPr>
      <w:rFonts w:ascii="Bookman Old Style" w:eastAsia="Bookman Old Style" w:hAnsi="Bookman Old Style" w:cs="Bookman Old Style"/>
      <w:b w:val="0"/>
      <w:bCs w:val="0"/>
      <w:i w:val="0"/>
      <w:iCs w:val="0"/>
      <w:strike w:val="0"/>
      <w:dstrike w:val="0"/>
      <w:spacing w:val="0"/>
      <w:sz w:val="16"/>
      <w:szCs w:val="16"/>
    </w:rPr>
  </w:style>
  <w:style w:type="character" w:customStyle="1" w:styleId="Teksttreci3">
    <w:name w:val="Tekst treści (3)_"/>
    <w:basedOn w:val="Domylnaczcionkaakapitu"/>
    <w:qFormat/>
    <w:rPr>
      <w:rFonts w:ascii="Bookman Old Style" w:eastAsia="Bookman Old Style" w:hAnsi="Bookman Old Style" w:cs="Bookman Old Style"/>
      <w:b w:val="0"/>
      <w:bCs w:val="0"/>
      <w:i w:val="0"/>
      <w:iCs w:val="0"/>
      <w:strike w:val="0"/>
      <w:dstrike w:val="0"/>
      <w:spacing w:val="0"/>
      <w:sz w:val="21"/>
      <w:szCs w:val="21"/>
    </w:rPr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color w:val="000000"/>
      <w:sz w:val="18"/>
      <w:szCs w:val="18"/>
    </w:rPr>
  </w:style>
  <w:style w:type="character" w:customStyle="1" w:styleId="Nierozpoznanawzmianka">
    <w:name w:val="Nierozpoznana wzmianka"/>
    <w:basedOn w:val="Domylnaczcionkaakapitu"/>
    <w:qFormat/>
    <w:rPr>
      <w:color w:val="605E5C"/>
      <w:shd w:val="clear" w:color="auto" w:fill="E1DFDD"/>
    </w:rPr>
  </w:style>
  <w:style w:type="character" w:customStyle="1" w:styleId="WWCharLFO1LVL1">
    <w:name w:val="WW_CharLFO1LVL1"/>
    <w:qFormat/>
    <w:rPr>
      <w:rFonts w:ascii="Courier New" w:hAnsi="Courier New"/>
    </w:rPr>
  </w:style>
  <w:style w:type="character" w:customStyle="1" w:styleId="WWCharLFO1LVL2">
    <w:name w:val="WW_CharLFO1LVL2"/>
    <w:qFormat/>
    <w:rPr>
      <w:rFonts w:ascii="Courier New" w:hAnsi="Courier New" w:cs="Courier New"/>
    </w:rPr>
  </w:style>
  <w:style w:type="character" w:customStyle="1" w:styleId="WWCharLFO1LVL3">
    <w:name w:val="WW_CharLFO1LVL3"/>
    <w:qFormat/>
    <w:rPr>
      <w:rFonts w:ascii="Wingdings" w:hAnsi="Wingdings"/>
    </w:rPr>
  </w:style>
  <w:style w:type="character" w:customStyle="1" w:styleId="WWCharLFO1LVL4">
    <w:name w:val="WW_CharLFO1LVL4"/>
    <w:qFormat/>
    <w:rPr>
      <w:rFonts w:ascii="Symbol" w:hAnsi="Symbol"/>
    </w:rPr>
  </w:style>
  <w:style w:type="character" w:customStyle="1" w:styleId="WWCharLFO1LVL5">
    <w:name w:val="WW_CharLFO1LVL5"/>
    <w:qFormat/>
    <w:rPr>
      <w:rFonts w:ascii="Courier New" w:hAnsi="Courier New" w:cs="Courier New"/>
    </w:rPr>
  </w:style>
  <w:style w:type="character" w:customStyle="1" w:styleId="WWCharLFO1LVL6">
    <w:name w:val="WW_CharLFO1LVL6"/>
    <w:qFormat/>
    <w:rPr>
      <w:rFonts w:ascii="Wingdings" w:hAnsi="Wingdings"/>
    </w:rPr>
  </w:style>
  <w:style w:type="character" w:customStyle="1" w:styleId="WWCharLFO1LVL7">
    <w:name w:val="WW_CharLFO1LVL7"/>
    <w:qFormat/>
    <w:rPr>
      <w:rFonts w:ascii="Symbol" w:hAnsi="Symbol"/>
    </w:rPr>
  </w:style>
  <w:style w:type="character" w:customStyle="1" w:styleId="WWCharLFO1LVL8">
    <w:name w:val="WW_CharLFO1LVL8"/>
    <w:qFormat/>
    <w:rPr>
      <w:rFonts w:ascii="Courier New" w:hAnsi="Courier New" w:cs="Courier New"/>
    </w:rPr>
  </w:style>
  <w:style w:type="character" w:customStyle="1" w:styleId="WWCharLFO1LVL9">
    <w:name w:val="WW_CharLFO1LVL9"/>
    <w:qFormat/>
    <w:rPr>
      <w:rFonts w:ascii="Wingdings" w:hAnsi="Wingdings"/>
    </w:rPr>
  </w:style>
  <w:style w:type="character" w:customStyle="1" w:styleId="WWCharLFO2LVL1">
    <w:name w:val="WW_CharLFO2LVL1"/>
    <w:qFormat/>
    <w:rPr>
      <w:rFonts w:ascii="Calibri" w:eastAsia="Bookman Old Style" w:hAnsi="Calibri" w:cs="Calibri"/>
    </w:rPr>
  </w:style>
  <w:style w:type="character" w:customStyle="1" w:styleId="WWCharLFO2LVL2">
    <w:name w:val="WW_CharLFO2LVL2"/>
    <w:qFormat/>
    <w:rPr>
      <w:rFonts w:ascii="Courier New" w:hAnsi="Courier New" w:cs="Courier New"/>
    </w:rPr>
  </w:style>
  <w:style w:type="character" w:customStyle="1" w:styleId="WWCharLFO2LVL3">
    <w:name w:val="WW_CharLFO2LVL3"/>
    <w:qFormat/>
    <w:rPr>
      <w:rFonts w:ascii="Wingdings" w:hAnsi="Wingdings"/>
    </w:rPr>
  </w:style>
  <w:style w:type="character" w:customStyle="1" w:styleId="WWCharLFO2LVL4">
    <w:name w:val="WW_CharLFO2LVL4"/>
    <w:qFormat/>
    <w:rPr>
      <w:rFonts w:ascii="Symbol" w:hAnsi="Symbol"/>
    </w:rPr>
  </w:style>
  <w:style w:type="character" w:customStyle="1" w:styleId="WWCharLFO2LVL5">
    <w:name w:val="WW_CharLFO2LVL5"/>
    <w:qFormat/>
    <w:rPr>
      <w:rFonts w:ascii="Courier New" w:hAnsi="Courier New" w:cs="Courier New"/>
    </w:rPr>
  </w:style>
  <w:style w:type="character" w:customStyle="1" w:styleId="WWCharLFO2LVL6">
    <w:name w:val="WW_CharLFO2LVL6"/>
    <w:qFormat/>
    <w:rPr>
      <w:rFonts w:ascii="Wingdings" w:hAnsi="Wingdings"/>
    </w:rPr>
  </w:style>
  <w:style w:type="character" w:customStyle="1" w:styleId="WWCharLFO2LVL7">
    <w:name w:val="WW_CharLFO2LVL7"/>
    <w:qFormat/>
    <w:rPr>
      <w:rFonts w:ascii="Symbol" w:hAnsi="Symbol"/>
    </w:rPr>
  </w:style>
  <w:style w:type="character" w:customStyle="1" w:styleId="WWCharLFO2LVL8">
    <w:name w:val="WW_CharLFO2LVL8"/>
    <w:qFormat/>
    <w:rPr>
      <w:rFonts w:ascii="Courier New" w:hAnsi="Courier New" w:cs="Courier New"/>
    </w:rPr>
  </w:style>
  <w:style w:type="character" w:customStyle="1" w:styleId="WWCharLFO2LVL9">
    <w:name w:val="WW_CharLFO2LVL9"/>
    <w:qFormat/>
    <w:rPr>
      <w:rFonts w:ascii="Wingdings" w:hAnsi="Wingdings"/>
    </w:rPr>
  </w:style>
  <w:style w:type="character" w:customStyle="1" w:styleId="WWCharLFO3LVL1">
    <w:name w:val="WW_CharLFO3LVL1"/>
    <w:qFormat/>
    <w:rPr>
      <w:rFonts w:ascii="Times New Roman" w:hAnsi="Times New Roman" w:cs="Times New Roman"/>
    </w:rPr>
  </w:style>
  <w:style w:type="character" w:customStyle="1" w:styleId="WWCharLFO3LVL2">
    <w:name w:val="WW_CharLFO3LVL2"/>
    <w:qFormat/>
    <w:rPr>
      <w:rFonts w:ascii="Courier New" w:hAnsi="Courier New" w:cs="Courier New"/>
    </w:rPr>
  </w:style>
  <w:style w:type="character" w:customStyle="1" w:styleId="WWCharLFO3LVL3">
    <w:name w:val="WW_CharLFO3LVL3"/>
    <w:qFormat/>
    <w:rPr>
      <w:rFonts w:ascii="Wingdings" w:hAnsi="Wingdings"/>
    </w:rPr>
  </w:style>
  <w:style w:type="character" w:customStyle="1" w:styleId="WWCharLFO3LVL4">
    <w:name w:val="WW_CharLFO3LVL4"/>
    <w:qFormat/>
    <w:rPr>
      <w:rFonts w:ascii="Symbol" w:hAnsi="Symbol"/>
    </w:rPr>
  </w:style>
  <w:style w:type="character" w:customStyle="1" w:styleId="WWCharLFO3LVL5">
    <w:name w:val="WW_CharLFO3LVL5"/>
    <w:qFormat/>
    <w:rPr>
      <w:rFonts w:ascii="Courier New" w:hAnsi="Courier New" w:cs="Courier New"/>
    </w:rPr>
  </w:style>
  <w:style w:type="character" w:customStyle="1" w:styleId="WWCharLFO3LVL6">
    <w:name w:val="WW_CharLFO3LVL6"/>
    <w:qFormat/>
    <w:rPr>
      <w:rFonts w:ascii="Wingdings" w:hAnsi="Wingdings"/>
    </w:rPr>
  </w:style>
  <w:style w:type="character" w:customStyle="1" w:styleId="WWCharLFO3LVL7">
    <w:name w:val="WW_CharLFO3LVL7"/>
    <w:qFormat/>
    <w:rPr>
      <w:rFonts w:ascii="Symbol" w:hAnsi="Symbol"/>
    </w:rPr>
  </w:style>
  <w:style w:type="character" w:customStyle="1" w:styleId="WWCharLFO3LVL8">
    <w:name w:val="WW_CharLFO3LVL8"/>
    <w:qFormat/>
    <w:rPr>
      <w:rFonts w:ascii="Courier New" w:hAnsi="Courier New" w:cs="Courier New"/>
    </w:rPr>
  </w:style>
  <w:style w:type="character" w:customStyle="1" w:styleId="WWCharLFO3LVL9">
    <w:name w:val="WW_CharLFO3LVL9"/>
    <w:qFormat/>
    <w:rPr>
      <w:rFonts w:ascii="Wingdings" w:hAnsi="Wingdings"/>
    </w:rPr>
  </w:style>
  <w:style w:type="character" w:customStyle="1" w:styleId="WWCharLFO4LVL1">
    <w:name w:val="WW_CharLFO4LVL1"/>
    <w:qFormat/>
    <w:rPr>
      <w:sz w:val="20"/>
    </w:rPr>
  </w:style>
  <w:style w:type="character" w:customStyle="1" w:styleId="WWCharLFO5LVL1">
    <w:name w:val="WW_CharLFO5LVL1"/>
    <w:qFormat/>
    <w:rPr>
      <w:rFonts w:ascii="Symbol" w:hAnsi="Symbol"/>
    </w:rPr>
  </w:style>
  <w:style w:type="character" w:customStyle="1" w:styleId="WWCharLFO5LVL2">
    <w:name w:val="WW_CharLFO5LVL2"/>
    <w:qFormat/>
    <w:rPr>
      <w:rFonts w:ascii="Courier New" w:hAnsi="Courier New" w:cs="Courier New"/>
    </w:rPr>
  </w:style>
  <w:style w:type="character" w:customStyle="1" w:styleId="WWCharLFO5LVL3">
    <w:name w:val="WW_CharLFO5LVL3"/>
    <w:qFormat/>
    <w:rPr>
      <w:rFonts w:ascii="Wingdings" w:hAnsi="Wingdings"/>
    </w:rPr>
  </w:style>
  <w:style w:type="character" w:customStyle="1" w:styleId="WWCharLFO5LVL4">
    <w:name w:val="WW_CharLFO5LVL4"/>
    <w:qFormat/>
    <w:rPr>
      <w:rFonts w:ascii="Symbol" w:hAnsi="Symbol"/>
    </w:rPr>
  </w:style>
  <w:style w:type="character" w:customStyle="1" w:styleId="WWCharLFO5LVL5">
    <w:name w:val="WW_CharLFO5LVL5"/>
    <w:qFormat/>
    <w:rPr>
      <w:rFonts w:ascii="Courier New" w:hAnsi="Courier New" w:cs="Courier New"/>
    </w:rPr>
  </w:style>
  <w:style w:type="character" w:customStyle="1" w:styleId="WWCharLFO5LVL6">
    <w:name w:val="WW_CharLFO5LVL6"/>
    <w:qFormat/>
    <w:rPr>
      <w:rFonts w:ascii="Wingdings" w:hAnsi="Wingdings"/>
    </w:rPr>
  </w:style>
  <w:style w:type="character" w:customStyle="1" w:styleId="WWCharLFO5LVL7">
    <w:name w:val="WW_CharLFO5LVL7"/>
    <w:qFormat/>
    <w:rPr>
      <w:rFonts w:ascii="Symbol" w:hAnsi="Symbol"/>
    </w:rPr>
  </w:style>
  <w:style w:type="character" w:customStyle="1" w:styleId="WWCharLFO5LVL8">
    <w:name w:val="WW_CharLFO5LVL8"/>
    <w:qFormat/>
    <w:rPr>
      <w:rFonts w:ascii="Courier New" w:hAnsi="Courier New" w:cs="Courier New"/>
    </w:rPr>
  </w:style>
  <w:style w:type="character" w:customStyle="1" w:styleId="WWCharLFO5LVL9">
    <w:name w:val="WW_CharLFO5LVL9"/>
    <w:qFormat/>
    <w:rPr>
      <w:rFonts w:ascii="Wingdings" w:hAnsi="Wingdings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after="420" w:line="0" w:lineRule="atLeast"/>
      <w:ind w:hanging="360"/>
    </w:pPr>
    <w:rPr>
      <w:rFonts w:ascii="Bookman Old Style" w:eastAsia="Bookman Old Style" w:hAnsi="Bookman Old Style" w:cs="Bookman Old Style"/>
      <w:sz w:val="21"/>
      <w:szCs w:val="21"/>
    </w:rPr>
  </w:style>
  <w:style w:type="paragraph" w:customStyle="1" w:styleId="Teksttreci20">
    <w:name w:val="Tekst treści (2)"/>
    <w:basedOn w:val="Normalny"/>
    <w:qFormat/>
    <w:pPr>
      <w:shd w:val="clear" w:color="auto" w:fill="FFFFFF"/>
      <w:spacing w:before="420" w:after="420" w:line="0" w:lineRule="atLeast"/>
    </w:pPr>
    <w:rPr>
      <w:rFonts w:ascii="Bookman Old Style" w:eastAsia="Bookman Old Style" w:hAnsi="Bookman Old Style" w:cs="Bookman Old Style"/>
      <w:sz w:val="16"/>
      <w:szCs w:val="16"/>
    </w:rPr>
  </w:style>
  <w:style w:type="paragraph" w:customStyle="1" w:styleId="Teksttreci30">
    <w:name w:val="Tekst treści (3)"/>
    <w:basedOn w:val="Normalny"/>
    <w:qFormat/>
    <w:pPr>
      <w:shd w:val="clear" w:color="auto" w:fill="FFFFFF"/>
      <w:spacing w:before="900" w:after="660" w:line="0" w:lineRule="atLeast"/>
    </w:pPr>
    <w:rPr>
      <w:rFonts w:ascii="Bookman Old Style" w:eastAsia="Bookman Old Style" w:hAnsi="Bookman Old Style" w:cs="Bookman Old Style"/>
      <w:i/>
      <w:iCs/>
      <w:sz w:val="21"/>
      <w:szCs w:val="21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aslo.piw@wetgiw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911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dc:description/>
  <cp:lastModifiedBy>Konto Microsoft</cp:lastModifiedBy>
  <cp:revision>2</cp:revision>
  <cp:lastPrinted>2026-03-26T08:43:00Z</cp:lastPrinted>
  <dcterms:created xsi:type="dcterms:W3CDTF">2026-05-19T08:22:00Z</dcterms:created>
  <dcterms:modified xsi:type="dcterms:W3CDTF">2026-05-19T08:22:00Z</dcterms:modified>
  <dc:language>pl-PL</dc:language>
</cp:coreProperties>
</file>